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BD" w:rsidRPr="00442A29" w:rsidRDefault="001A786E" w:rsidP="001A786E">
      <w:pPr>
        <w:jc w:val="center"/>
        <w:rPr>
          <w:b/>
          <w:sz w:val="40"/>
          <w:szCs w:val="52"/>
        </w:rPr>
      </w:pPr>
      <w:r w:rsidRPr="00442A29">
        <w:rPr>
          <w:b/>
          <w:sz w:val="40"/>
          <w:szCs w:val="52"/>
        </w:rPr>
        <w:t xml:space="preserve">JEDNACÍ ŘÁD </w:t>
      </w:r>
    </w:p>
    <w:p w:rsidR="004A62B9" w:rsidRPr="00442A29" w:rsidRDefault="001A786E" w:rsidP="001A786E">
      <w:pPr>
        <w:jc w:val="center"/>
        <w:rPr>
          <w:b/>
          <w:sz w:val="28"/>
          <w:szCs w:val="40"/>
        </w:rPr>
      </w:pPr>
      <w:r w:rsidRPr="00442A29">
        <w:rPr>
          <w:b/>
          <w:sz w:val="28"/>
          <w:szCs w:val="40"/>
        </w:rPr>
        <w:t>ŘÍDÍCÍHO VÝBORU</w:t>
      </w:r>
      <w:r w:rsidR="00346F66" w:rsidRPr="00442A29">
        <w:rPr>
          <w:b/>
          <w:sz w:val="28"/>
          <w:szCs w:val="40"/>
        </w:rPr>
        <w:t xml:space="preserve"> </w:t>
      </w:r>
      <w:r w:rsidR="00457D6C" w:rsidRPr="00442A29">
        <w:rPr>
          <w:b/>
          <w:sz w:val="28"/>
          <w:szCs w:val="40"/>
        </w:rPr>
        <w:t>MÍSTNÍHO AKČNÍHO PLÁNU</w:t>
      </w:r>
      <w:r w:rsidRPr="00442A29">
        <w:rPr>
          <w:b/>
          <w:sz w:val="28"/>
          <w:szCs w:val="40"/>
        </w:rPr>
        <w:t xml:space="preserve"> </w:t>
      </w:r>
      <w:r w:rsidR="004466BD" w:rsidRPr="00442A29">
        <w:rPr>
          <w:b/>
          <w:sz w:val="28"/>
          <w:szCs w:val="40"/>
        </w:rPr>
        <w:t xml:space="preserve">ROZVOJE </w:t>
      </w:r>
      <w:r w:rsidRPr="00442A29">
        <w:rPr>
          <w:b/>
          <w:sz w:val="28"/>
          <w:szCs w:val="40"/>
        </w:rPr>
        <w:t>V</w:t>
      </w:r>
      <w:r w:rsidR="00457D6C" w:rsidRPr="00442A29">
        <w:rPr>
          <w:b/>
          <w:sz w:val="28"/>
          <w:szCs w:val="40"/>
        </w:rPr>
        <w:t>ZDĚLÁVÁNÍ NA ÚZEMÍ ORP VIMPERK</w:t>
      </w:r>
    </w:p>
    <w:p w:rsidR="00457D6C" w:rsidRPr="00442A29" w:rsidRDefault="00457D6C" w:rsidP="001A786E">
      <w:pPr>
        <w:jc w:val="center"/>
        <w:rPr>
          <w:b/>
          <w:sz w:val="28"/>
          <w:szCs w:val="40"/>
        </w:rPr>
      </w:pPr>
      <w:r w:rsidRPr="00442A29">
        <w:rPr>
          <w:b/>
          <w:sz w:val="28"/>
          <w:szCs w:val="40"/>
        </w:rPr>
        <w:t>CZ.02.3.68/0.0/0.0/15_005/0000328</w:t>
      </w:r>
    </w:p>
    <w:p w:rsidR="00533870" w:rsidRPr="00442A29" w:rsidRDefault="00533870" w:rsidP="00533870">
      <w:pPr>
        <w:rPr>
          <w:sz w:val="20"/>
        </w:rPr>
      </w:pPr>
    </w:p>
    <w:p w:rsidR="00533870" w:rsidRPr="00442A29" w:rsidRDefault="00457D6C" w:rsidP="00533870">
      <w:pPr>
        <w:jc w:val="center"/>
        <w:rPr>
          <w:b/>
          <w:szCs w:val="24"/>
        </w:rPr>
      </w:pPr>
      <w:r w:rsidRPr="00442A29">
        <w:rPr>
          <w:b/>
          <w:szCs w:val="24"/>
        </w:rPr>
        <w:t>Článek 1</w:t>
      </w:r>
    </w:p>
    <w:p w:rsidR="004A62B9" w:rsidRPr="00442A29" w:rsidRDefault="004A62B9" w:rsidP="00533870">
      <w:pPr>
        <w:jc w:val="center"/>
        <w:rPr>
          <w:b/>
          <w:szCs w:val="24"/>
        </w:rPr>
      </w:pPr>
      <w:r w:rsidRPr="00442A29">
        <w:rPr>
          <w:b/>
          <w:szCs w:val="24"/>
        </w:rPr>
        <w:t>Obecná ustanovení</w:t>
      </w:r>
    </w:p>
    <w:p w:rsidR="004A62B9" w:rsidRPr="00442A29" w:rsidRDefault="004A62B9" w:rsidP="00457D6C">
      <w:pPr>
        <w:pStyle w:val="Odstavecseseznamem"/>
        <w:numPr>
          <w:ilvl w:val="0"/>
          <w:numId w:val="26"/>
        </w:numPr>
        <w:jc w:val="both"/>
        <w:rPr>
          <w:szCs w:val="24"/>
        </w:rPr>
      </w:pPr>
      <w:r w:rsidRPr="00442A29">
        <w:rPr>
          <w:szCs w:val="24"/>
        </w:rPr>
        <w:t xml:space="preserve">Tento Jednací řád upravuje </w:t>
      </w:r>
      <w:r w:rsidR="001A786E" w:rsidRPr="00442A29">
        <w:rPr>
          <w:szCs w:val="24"/>
        </w:rPr>
        <w:t xml:space="preserve">přípravu, svolávání a </w:t>
      </w:r>
      <w:r w:rsidRPr="00442A29">
        <w:rPr>
          <w:szCs w:val="24"/>
        </w:rPr>
        <w:t>jednání Řídícího výboru</w:t>
      </w:r>
      <w:r w:rsidR="00442A29" w:rsidRPr="00442A29">
        <w:rPr>
          <w:szCs w:val="24"/>
        </w:rPr>
        <w:t xml:space="preserve"> (dále jen „ŘV“)</w:t>
      </w:r>
      <w:r w:rsidRPr="00442A29">
        <w:rPr>
          <w:szCs w:val="24"/>
        </w:rPr>
        <w:t xml:space="preserve"> který byl vytvořen</w:t>
      </w:r>
      <w:r w:rsidR="001A786E" w:rsidRPr="00442A29">
        <w:rPr>
          <w:szCs w:val="24"/>
        </w:rPr>
        <w:t xml:space="preserve"> </w:t>
      </w:r>
      <w:r w:rsidRPr="00442A29">
        <w:rPr>
          <w:szCs w:val="24"/>
        </w:rPr>
        <w:t>s</w:t>
      </w:r>
      <w:r w:rsidR="00A41298" w:rsidRPr="00442A29">
        <w:rPr>
          <w:szCs w:val="24"/>
        </w:rPr>
        <w:t> </w:t>
      </w:r>
      <w:r w:rsidRPr="00442A29">
        <w:rPr>
          <w:szCs w:val="24"/>
        </w:rPr>
        <w:t>cílem</w:t>
      </w:r>
      <w:r w:rsidR="00A41298" w:rsidRPr="00442A29">
        <w:rPr>
          <w:szCs w:val="24"/>
        </w:rPr>
        <w:t xml:space="preserve"> řízení procesu plánování, tvorby a schvalování </w:t>
      </w:r>
      <w:r w:rsidR="001A786E" w:rsidRPr="00442A29">
        <w:rPr>
          <w:szCs w:val="24"/>
        </w:rPr>
        <w:t>M</w:t>
      </w:r>
      <w:r w:rsidRPr="00442A29">
        <w:rPr>
          <w:szCs w:val="24"/>
        </w:rPr>
        <w:t xml:space="preserve">ístního akčního plánu </w:t>
      </w:r>
      <w:r w:rsidR="001A786E" w:rsidRPr="00442A29">
        <w:rPr>
          <w:szCs w:val="24"/>
        </w:rPr>
        <w:t xml:space="preserve">rozvoje vzdělávání na území </w:t>
      </w:r>
      <w:r w:rsidR="00457D6C" w:rsidRPr="00442A29">
        <w:rPr>
          <w:szCs w:val="24"/>
        </w:rPr>
        <w:t xml:space="preserve">ORP Vimperk. Realizační číslo projektu je </w:t>
      </w:r>
      <w:r w:rsidR="00457D6C" w:rsidRPr="00442A29">
        <w:rPr>
          <w:b/>
          <w:i/>
          <w:szCs w:val="24"/>
        </w:rPr>
        <w:t>CZ.02.3.68/0.0/0.0/15_005/0000328</w:t>
      </w:r>
      <w:r w:rsidR="00457D6C" w:rsidRPr="00442A29">
        <w:rPr>
          <w:szCs w:val="24"/>
        </w:rPr>
        <w:t>.</w:t>
      </w:r>
    </w:p>
    <w:p w:rsidR="004A62B9" w:rsidRPr="00442A29" w:rsidRDefault="00442A29" w:rsidP="00533870">
      <w:pPr>
        <w:pStyle w:val="Odstavecseseznamem"/>
        <w:numPr>
          <w:ilvl w:val="0"/>
          <w:numId w:val="26"/>
        </w:numPr>
        <w:jc w:val="both"/>
        <w:rPr>
          <w:szCs w:val="24"/>
        </w:rPr>
      </w:pPr>
      <w:r w:rsidRPr="00442A29">
        <w:rPr>
          <w:szCs w:val="24"/>
        </w:rPr>
        <w:t>ŘV</w:t>
      </w:r>
      <w:r w:rsidR="004A62B9" w:rsidRPr="00442A29">
        <w:rPr>
          <w:szCs w:val="24"/>
        </w:rPr>
        <w:t xml:space="preserve"> MAP</w:t>
      </w:r>
      <w:r w:rsidR="00457D6C" w:rsidRPr="00442A29">
        <w:rPr>
          <w:szCs w:val="24"/>
        </w:rPr>
        <w:t xml:space="preserve"> ORP Vimperk</w:t>
      </w:r>
      <w:r w:rsidR="00A41298" w:rsidRPr="00442A29">
        <w:rPr>
          <w:szCs w:val="24"/>
        </w:rPr>
        <w:t xml:space="preserve"> je koordinační platformou procesu MAP a </w:t>
      </w:r>
      <w:r w:rsidR="004A62B9" w:rsidRPr="00442A29">
        <w:rPr>
          <w:szCs w:val="24"/>
        </w:rPr>
        <w:t>reprezentativně odpovídá složení partnerství MAP.</w:t>
      </w:r>
    </w:p>
    <w:p w:rsidR="004A62B9" w:rsidRPr="00442A29" w:rsidRDefault="00442A29" w:rsidP="00533870">
      <w:pPr>
        <w:pStyle w:val="Odstavecseseznamem"/>
        <w:numPr>
          <w:ilvl w:val="0"/>
          <w:numId w:val="26"/>
        </w:numPr>
        <w:jc w:val="both"/>
        <w:rPr>
          <w:szCs w:val="24"/>
        </w:rPr>
      </w:pPr>
      <w:r w:rsidRPr="00442A29">
        <w:rPr>
          <w:szCs w:val="24"/>
        </w:rPr>
        <w:t>ŘV</w:t>
      </w:r>
      <w:r w:rsidR="004A62B9" w:rsidRPr="00442A29">
        <w:rPr>
          <w:szCs w:val="24"/>
        </w:rPr>
        <w:t xml:space="preserve"> si volí svého předsedu a definuje si vlastní postupy rozhodování v</w:t>
      </w:r>
      <w:r w:rsidR="001A786E" w:rsidRPr="00442A29">
        <w:rPr>
          <w:szCs w:val="24"/>
        </w:rPr>
        <w:t> </w:t>
      </w:r>
      <w:r w:rsidR="004A62B9" w:rsidRPr="00442A29">
        <w:rPr>
          <w:szCs w:val="24"/>
        </w:rPr>
        <w:t>rámci</w:t>
      </w:r>
      <w:r w:rsidR="001A786E" w:rsidRPr="00442A29">
        <w:rPr>
          <w:szCs w:val="24"/>
        </w:rPr>
        <w:t xml:space="preserve"> </w:t>
      </w:r>
      <w:r w:rsidR="004A62B9" w:rsidRPr="00442A29">
        <w:rPr>
          <w:szCs w:val="24"/>
        </w:rPr>
        <w:t>Jednacího řádu.</w:t>
      </w:r>
    </w:p>
    <w:p w:rsidR="00A41298" w:rsidRPr="00442A29" w:rsidRDefault="00442A29" w:rsidP="00533870">
      <w:pPr>
        <w:pStyle w:val="Odstavecseseznamem"/>
        <w:numPr>
          <w:ilvl w:val="0"/>
          <w:numId w:val="26"/>
        </w:numPr>
        <w:jc w:val="both"/>
        <w:rPr>
          <w:szCs w:val="24"/>
        </w:rPr>
      </w:pPr>
      <w:r w:rsidRPr="00442A29">
        <w:rPr>
          <w:szCs w:val="24"/>
        </w:rPr>
        <w:t>Jednací řád schvaluje ŘV</w:t>
      </w:r>
      <w:r w:rsidR="00457D6C" w:rsidRPr="00442A29">
        <w:rPr>
          <w:szCs w:val="24"/>
        </w:rPr>
        <w:t xml:space="preserve"> na svém prvním jednání</w:t>
      </w:r>
      <w:r w:rsidR="00EA3F8E" w:rsidRPr="00442A29">
        <w:rPr>
          <w:szCs w:val="24"/>
        </w:rPr>
        <w:t>.</w:t>
      </w:r>
    </w:p>
    <w:p w:rsidR="00A41298" w:rsidRPr="00442A29" w:rsidRDefault="00A41298" w:rsidP="00533870">
      <w:pPr>
        <w:jc w:val="both"/>
        <w:rPr>
          <w:szCs w:val="24"/>
        </w:rPr>
      </w:pPr>
    </w:p>
    <w:p w:rsidR="00533870" w:rsidRPr="00442A29" w:rsidRDefault="00457D6C" w:rsidP="00533870">
      <w:pPr>
        <w:jc w:val="center"/>
        <w:rPr>
          <w:b/>
          <w:szCs w:val="24"/>
        </w:rPr>
      </w:pPr>
      <w:r w:rsidRPr="00442A29">
        <w:rPr>
          <w:b/>
          <w:szCs w:val="24"/>
        </w:rPr>
        <w:t>Článek 2</w:t>
      </w:r>
    </w:p>
    <w:p w:rsidR="00A41298" w:rsidRPr="00442A29" w:rsidRDefault="00457D6C" w:rsidP="00533870">
      <w:pPr>
        <w:jc w:val="center"/>
        <w:rPr>
          <w:b/>
          <w:szCs w:val="24"/>
        </w:rPr>
      </w:pPr>
      <w:r w:rsidRPr="00442A29">
        <w:rPr>
          <w:b/>
          <w:szCs w:val="24"/>
        </w:rPr>
        <w:t>Pravomoci ŘV MAP</w:t>
      </w:r>
    </w:p>
    <w:p w:rsidR="00787D8F" w:rsidRPr="00442A29" w:rsidRDefault="00442A29" w:rsidP="00787D8F">
      <w:pPr>
        <w:pStyle w:val="Odstavecseseznamem"/>
        <w:numPr>
          <w:ilvl w:val="0"/>
          <w:numId w:val="27"/>
        </w:numPr>
        <w:jc w:val="both"/>
        <w:rPr>
          <w:szCs w:val="24"/>
        </w:rPr>
      </w:pPr>
      <w:r w:rsidRPr="00442A29">
        <w:rPr>
          <w:szCs w:val="24"/>
        </w:rPr>
        <w:t>ŘV MAP</w:t>
      </w:r>
      <w:r w:rsidR="00787D8F" w:rsidRPr="00442A29">
        <w:rPr>
          <w:szCs w:val="24"/>
        </w:rPr>
        <w:t xml:space="preserve"> řídí a koordinuje přípravu, zpracov</w:t>
      </w:r>
      <w:r w:rsidRPr="00442A29">
        <w:rPr>
          <w:szCs w:val="24"/>
        </w:rPr>
        <w:t>ání a realizaci MAP za účasti R</w:t>
      </w:r>
      <w:r w:rsidR="00457D6C" w:rsidRPr="00442A29">
        <w:rPr>
          <w:szCs w:val="24"/>
        </w:rPr>
        <w:t>ealizačního týmu</w:t>
      </w:r>
      <w:r w:rsidRPr="00442A29">
        <w:rPr>
          <w:szCs w:val="24"/>
        </w:rPr>
        <w:t xml:space="preserve"> projektu</w:t>
      </w:r>
      <w:r w:rsidR="00787D8F" w:rsidRPr="00442A29">
        <w:rPr>
          <w:szCs w:val="24"/>
        </w:rPr>
        <w:t>, orgánů a osob zapojených do implementace, dle potřeby za účasti jiných pozvaných partnerů.</w:t>
      </w:r>
    </w:p>
    <w:p w:rsidR="00787D8F" w:rsidRPr="00442A29" w:rsidRDefault="00442A29" w:rsidP="00442A29">
      <w:pPr>
        <w:pStyle w:val="Odstavecseseznamem"/>
        <w:numPr>
          <w:ilvl w:val="0"/>
          <w:numId w:val="27"/>
        </w:numPr>
        <w:jc w:val="both"/>
        <w:rPr>
          <w:szCs w:val="24"/>
        </w:rPr>
      </w:pPr>
      <w:r w:rsidRPr="00442A29">
        <w:rPr>
          <w:szCs w:val="24"/>
        </w:rPr>
        <w:t>ŘV na základě návrhu Realizačního týmu projektu</w:t>
      </w:r>
      <w:r w:rsidR="00787D8F" w:rsidRPr="00442A29">
        <w:rPr>
          <w:szCs w:val="24"/>
        </w:rPr>
        <w:t xml:space="preserve"> zřizuje pracovní skupiny pro jednotlivé oblasti MAP a </w:t>
      </w:r>
      <w:r w:rsidRPr="00442A29">
        <w:rPr>
          <w:szCs w:val="24"/>
        </w:rPr>
        <w:t>jmenuje členy pracovních skupin.</w:t>
      </w:r>
    </w:p>
    <w:p w:rsidR="00787D8F" w:rsidRPr="00442A29" w:rsidRDefault="00442A29" w:rsidP="00442A29">
      <w:pPr>
        <w:pStyle w:val="Odstavecseseznamem"/>
        <w:numPr>
          <w:ilvl w:val="0"/>
          <w:numId w:val="27"/>
        </w:numPr>
        <w:jc w:val="both"/>
        <w:rPr>
          <w:szCs w:val="24"/>
        </w:rPr>
      </w:pPr>
      <w:r w:rsidRPr="00442A29">
        <w:rPr>
          <w:szCs w:val="24"/>
        </w:rPr>
        <w:t xml:space="preserve">ŘV se </w:t>
      </w:r>
      <w:r w:rsidR="00787D8F" w:rsidRPr="00442A29">
        <w:rPr>
          <w:szCs w:val="24"/>
        </w:rPr>
        <w:t>s</w:t>
      </w:r>
      <w:r w:rsidRPr="00442A29">
        <w:rPr>
          <w:szCs w:val="24"/>
        </w:rPr>
        <w:t xml:space="preserve">eznamuje </w:t>
      </w:r>
      <w:r w:rsidR="00787D8F" w:rsidRPr="00442A29">
        <w:rPr>
          <w:szCs w:val="24"/>
        </w:rPr>
        <w:t>s výstupy z pracovních skupin, dotazníkového šetření</w:t>
      </w:r>
      <w:r w:rsidR="00AE5871" w:rsidRPr="00442A29">
        <w:rPr>
          <w:szCs w:val="24"/>
        </w:rPr>
        <w:t>, navrhuje témata vzdělávacích akcí, workshopů</w:t>
      </w:r>
      <w:r w:rsidRPr="00442A29">
        <w:rPr>
          <w:szCs w:val="24"/>
        </w:rPr>
        <w:t>, kulatých stolů.</w:t>
      </w:r>
    </w:p>
    <w:p w:rsidR="00787D8F" w:rsidRPr="00442A29" w:rsidRDefault="00442A29" w:rsidP="00442A29">
      <w:pPr>
        <w:pStyle w:val="Odstavecseseznamem"/>
        <w:numPr>
          <w:ilvl w:val="0"/>
          <w:numId w:val="27"/>
        </w:numPr>
        <w:jc w:val="both"/>
        <w:rPr>
          <w:szCs w:val="24"/>
        </w:rPr>
      </w:pPr>
      <w:r w:rsidRPr="00442A29">
        <w:rPr>
          <w:szCs w:val="24"/>
        </w:rPr>
        <w:t>ŘV v</w:t>
      </w:r>
      <w:r w:rsidR="00787D8F" w:rsidRPr="00442A29">
        <w:rPr>
          <w:szCs w:val="24"/>
        </w:rPr>
        <w:t xml:space="preserve"> rámci procesu tvorby MAP projednává dílčí výstupy</w:t>
      </w:r>
      <w:r w:rsidRPr="00442A29">
        <w:rPr>
          <w:szCs w:val="24"/>
        </w:rPr>
        <w:t xml:space="preserve"> projektu</w:t>
      </w:r>
      <w:r w:rsidR="00787D8F" w:rsidRPr="00442A29">
        <w:rPr>
          <w:szCs w:val="24"/>
        </w:rPr>
        <w:t xml:space="preserve"> a případně navrhuje jejich doplnění, po projednání schvaluje dílčí výstupy,</w:t>
      </w:r>
      <w:r w:rsidRPr="00442A29">
        <w:rPr>
          <w:szCs w:val="24"/>
        </w:rPr>
        <w:t xml:space="preserve"> průběžné zprávy, evaluace.</w:t>
      </w:r>
    </w:p>
    <w:p w:rsidR="00787D8F" w:rsidRPr="00442A29" w:rsidRDefault="00442A29" w:rsidP="00442A29">
      <w:pPr>
        <w:pStyle w:val="Odstavecseseznamem"/>
        <w:numPr>
          <w:ilvl w:val="0"/>
          <w:numId w:val="27"/>
        </w:numPr>
        <w:jc w:val="both"/>
        <w:rPr>
          <w:szCs w:val="24"/>
        </w:rPr>
      </w:pPr>
      <w:r w:rsidRPr="00442A29">
        <w:rPr>
          <w:szCs w:val="24"/>
        </w:rPr>
        <w:t xml:space="preserve">ŘV </w:t>
      </w:r>
      <w:r w:rsidR="00AE5871" w:rsidRPr="00442A29">
        <w:rPr>
          <w:szCs w:val="24"/>
        </w:rPr>
        <w:t xml:space="preserve">připomínkuje a </w:t>
      </w:r>
      <w:r w:rsidR="00787D8F" w:rsidRPr="00442A29">
        <w:rPr>
          <w:szCs w:val="24"/>
        </w:rPr>
        <w:t>schvaluje finální podobu dokume</w:t>
      </w:r>
      <w:r w:rsidRPr="00442A29">
        <w:rPr>
          <w:szCs w:val="24"/>
        </w:rPr>
        <w:t>ntu MAP a závěrečnou zprávu MAP.</w:t>
      </w:r>
    </w:p>
    <w:p w:rsidR="00AE5871" w:rsidRPr="00442A29" w:rsidRDefault="00442A29" w:rsidP="00442A29">
      <w:pPr>
        <w:pStyle w:val="Odstavecseseznamem"/>
        <w:numPr>
          <w:ilvl w:val="0"/>
          <w:numId w:val="27"/>
        </w:numPr>
        <w:jc w:val="both"/>
        <w:rPr>
          <w:szCs w:val="24"/>
        </w:rPr>
      </w:pPr>
      <w:r w:rsidRPr="00442A29">
        <w:rPr>
          <w:szCs w:val="24"/>
        </w:rPr>
        <w:t>P</w:t>
      </w:r>
      <w:r w:rsidR="00787D8F" w:rsidRPr="00442A29">
        <w:rPr>
          <w:szCs w:val="24"/>
        </w:rPr>
        <w:t>ři své činnosti</w:t>
      </w:r>
      <w:r w:rsidRPr="00442A29">
        <w:rPr>
          <w:szCs w:val="24"/>
        </w:rPr>
        <w:t xml:space="preserve"> ŘV</w:t>
      </w:r>
      <w:r w:rsidR="00787D8F" w:rsidRPr="00442A29">
        <w:rPr>
          <w:szCs w:val="24"/>
        </w:rPr>
        <w:t xml:space="preserve"> postupuje v souladu se závaznými metodickými pokyny pro </w:t>
      </w:r>
      <w:r w:rsidRPr="00442A29">
        <w:rPr>
          <w:szCs w:val="24"/>
        </w:rPr>
        <w:t xml:space="preserve">tvorbu </w:t>
      </w:r>
      <w:r w:rsidR="00787D8F" w:rsidRPr="00442A29">
        <w:rPr>
          <w:szCs w:val="24"/>
        </w:rPr>
        <w:t>MAP</w:t>
      </w:r>
      <w:r w:rsidR="00AE5871" w:rsidRPr="00442A29">
        <w:rPr>
          <w:szCs w:val="24"/>
        </w:rPr>
        <w:t>.</w:t>
      </w:r>
      <w:r w:rsidR="00787D8F" w:rsidRPr="00442A29">
        <w:rPr>
          <w:szCs w:val="24"/>
        </w:rPr>
        <w:t xml:space="preserve"> </w:t>
      </w:r>
    </w:p>
    <w:p w:rsidR="00533870" w:rsidRDefault="00533870" w:rsidP="00533870">
      <w:pPr>
        <w:jc w:val="center"/>
        <w:rPr>
          <w:b/>
          <w:szCs w:val="24"/>
        </w:rPr>
      </w:pPr>
    </w:p>
    <w:p w:rsidR="00442A29" w:rsidRDefault="00442A29" w:rsidP="00533870">
      <w:pPr>
        <w:jc w:val="center"/>
        <w:rPr>
          <w:b/>
          <w:szCs w:val="24"/>
        </w:rPr>
      </w:pPr>
    </w:p>
    <w:p w:rsidR="00442A29" w:rsidRPr="00457D6C" w:rsidRDefault="00442A29" w:rsidP="00533870">
      <w:pPr>
        <w:jc w:val="center"/>
        <w:rPr>
          <w:b/>
          <w:szCs w:val="24"/>
        </w:rPr>
      </w:pPr>
    </w:p>
    <w:p w:rsidR="00533870" w:rsidRPr="00442A29" w:rsidRDefault="00457D6C" w:rsidP="00533870">
      <w:pPr>
        <w:jc w:val="center"/>
        <w:rPr>
          <w:b/>
          <w:szCs w:val="24"/>
        </w:rPr>
      </w:pPr>
      <w:r w:rsidRPr="00442A29">
        <w:rPr>
          <w:b/>
          <w:szCs w:val="24"/>
        </w:rPr>
        <w:lastRenderedPageBreak/>
        <w:t>Článek 3</w:t>
      </w:r>
    </w:p>
    <w:p w:rsidR="004A62B9" w:rsidRPr="00442A29" w:rsidRDefault="00457D6C" w:rsidP="00533870">
      <w:pPr>
        <w:jc w:val="center"/>
        <w:rPr>
          <w:b/>
          <w:szCs w:val="24"/>
        </w:rPr>
      </w:pPr>
      <w:r w:rsidRPr="00442A29">
        <w:rPr>
          <w:b/>
          <w:szCs w:val="24"/>
        </w:rPr>
        <w:t>Jednání ŘV MAP</w:t>
      </w:r>
    </w:p>
    <w:p w:rsidR="00EA3F8E" w:rsidRPr="00442A29" w:rsidRDefault="00457D6C" w:rsidP="00533870">
      <w:pPr>
        <w:pStyle w:val="Odstavecseseznamem"/>
        <w:numPr>
          <w:ilvl w:val="0"/>
          <w:numId w:val="28"/>
        </w:numPr>
        <w:jc w:val="both"/>
        <w:rPr>
          <w:szCs w:val="24"/>
        </w:rPr>
      </w:pPr>
      <w:r w:rsidRPr="00442A29">
        <w:rPr>
          <w:szCs w:val="24"/>
        </w:rPr>
        <w:t>Zasedání ŘV</w:t>
      </w:r>
      <w:r w:rsidR="004A62B9" w:rsidRPr="00442A29">
        <w:rPr>
          <w:szCs w:val="24"/>
        </w:rPr>
        <w:t xml:space="preserve"> </w:t>
      </w:r>
      <w:r w:rsidRPr="00442A29">
        <w:rPr>
          <w:szCs w:val="24"/>
        </w:rPr>
        <w:t>svolává předseda ŘV</w:t>
      </w:r>
      <w:r w:rsidR="004A62B9" w:rsidRPr="00442A29">
        <w:rPr>
          <w:szCs w:val="24"/>
        </w:rPr>
        <w:t xml:space="preserve"> (dále jen „předseda“)</w:t>
      </w:r>
      <w:r w:rsidR="00A41298" w:rsidRPr="00442A29">
        <w:rPr>
          <w:szCs w:val="24"/>
        </w:rPr>
        <w:t xml:space="preserve">, </w:t>
      </w:r>
      <w:r w:rsidR="004A62B9" w:rsidRPr="00442A29">
        <w:rPr>
          <w:szCs w:val="24"/>
        </w:rPr>
        <w:t>podle</w:t>
      </w:r>
      <w:r w:rsidR="001A786E" w:rsidRPr="00442A29">
        <w:rPr>
          <w:szCs w:val="24"/>
        </w:rPr>
        <w:t xml:space="preserve"> </w:t>
      </w:r>
      <w:r w:rsidR="004A62B9" w:rsidRPr="00442A29">
        <w:rPr>
          <w:szCs w:val="24"/>
        </w:rPr>
        <w:t>potřeby, nejméně však dvakrát za</w:t>
      </w:r>
      <w:r w:rsidRPr="00442A29">
        <w:rPr>
          <w:szCs w:val="24"/>
        </w:rPr>
        <w:t xml:space="preserve"> kalendářní</w:t>
      </w:r>
      <w:r w:rsidR="004A62B9" w:rsidRPr="00442A29">
        <w:rPr>
          <w:szCs w:val="24"/>
        </w:rPr>
        <w:t xml:space="preserve"> rok</w:t>
      </w:r>
      <w:r w:rsidR="002008DC" w:rsidRPr="00442A29">
        <w:rPr>
          <w:szCs w:val="24"/>
        </w:rPr>
        <w:t xml:space="preserve"> prostřednictvím Realizačního týmu projektu</w:t>
      </w:r>
      <w:r w:rsidR="004A62B9" w:rsidRPr="00442A29">
        <w:rPr>
          <w:szCs w:val="24"/>
        </w:rPr>
        <w:t xml:space="preserve">. </w:t>
      </w:r>
    </w:p>
    <w:p w:rsidR="004A62B9" w:rsidRPr="00442A29" w:rsidRDefault="00457D6C" w:rsidP="00533870">
      <w:pPr>
        <w:pStyle w:val="Odstavecseseznamem"/>
        <w:numPr>
          <w:ilvl w:val="0"/>
          <w:numId w:val="28"/>
        </w:numPr>
        <w:jc w:val="both"/>
        <w:rPr>
          <w:szCs w:val="24"/>
        </w:rPr>
      </w:pPr>
      <w:r w:rsidRPr="00442A29">
        <w:rPr>
          <w:szCs w:val="24"/>
        </w:rPr>
        <w:t>Zasedání ŘV</w:t>
      </w:r>
      <w:r w:rsidR="004A62B9" w:rsidRPr="00442A29">
        <w:rPr>
          <w:szCs w:val="24"/>
        </w:rPr>
        <w:t xml:space="preserve"> může být svoláno rovněž na žádost každého z jeho členů.</w:t>
      </w:r>
    </w:p>
    <w:p w:rsidR="004A62B9" w:rsidRPr="00442A29" w:rsidRDefault="00457D6C" w:rsidP="00533870">
      <w:pPr>
        <w:pStyle w:val="Odstavecseseznamem"/>
        <w:numPr>
          <w:ilvl w:val="0"/>
          <w:numId w:val="28"/>
        </w:numPr>
        <w:jc w:val="both"/>
        <w:rPr>
          <w:szCs w:val="24"/>
        </w:rPr>
      </w:pPr>
      <w:r w:rsidRPr="00442A29">
        <w:rPr>
          <w:szCs w:val="24"/>
        </w:rPr>
        <w:t xml:space="preserve">Zasedání ŘV se </w:t>
      </w:r>
      <w:r w:rsidR="004A62B9" w:rsidRPr="00442A29">
        <w:rPr>
          <w:szCs w:val="24"/>
        </w:rPr>
        <w:t>svolává nejméně 10 dní před</w:t>
      </w:r>
      <w:r w:rsidR="001A786E" w:rsidRPr="00442A29">
        <w:rPr>
          <w:szCs w:val="24"/>
        </w:rPr>
        <w:t xml:space="preserve"> </w:t>
      </w:r>
      <w:r w:rsidR="004A62B9" w:rsidRPr="00442A29">
        <w:rPr>
          <w:szCs w:val="24"/>
        </w:rPr>
        <w:t>t</w:t>
      </w:r>
      <w:r w:rsidRPr="00442A29">
        <w:rPr>
          <w:szCs w:val="24"/>
        </w:rPr>
        <w:t>ermínem</w:t>
      </w:r>
      <w:r w:rsidR="00442A29" w:rsidRPr="00442A29">
        <w:rPr>
          <w:szCs w:val="24"/>
        </w:rPr>
        <w:t xml:space="preserve"> (až na výjimečné případy) prostřednictvím e-mailu</w:t>
      </w:r>
      <w:r w:rsidRPr="00442A29">
        <w:rPr>
          <w:szCs w:val="24"/>
        </w:rPr>
        <w:t>. Veškeré podklady na jednání připravuje realizační tým. Ty jsou</w:t>
      </w:r>
      <w:r w:rsidR="004A62B9" w:rsidRPr="00442A29">
        <w:rPr>
          <w:szCs w:val="24"/>
        </w:rPr>
        <w:t xml:space="preserve"> zaslán</w:t>
      </w:r>
      <w:r w:rsidRPr="00442A29">
        <w:rPr>
          <w:szCs w:val="24"/>
        </w:rPr>
        <w:t>y</w:t>
      </w:r>
      <w:r w:rsidR="004A62B9" w:rsidRPr="00442A29">
        <w:rPr>
          <w:szCs w:val="24"/>
        </w:rPr>
        <w:t xml:space="preserve"> všem účastníkům jednání</w:t>
      </w:r>
      <w:r w:rsidR="001A786E" w:rsidRPr="00442A29">
        <w:rPr>
          <w:szCs w:val="24"/>
        </w:rPr>
        <w:t xml:space="preserve"> </w:t>
      </w:r>
      <w:r w:rsidRPr="00442A29">
        <w:rPr>
          <w:szCs w:val="24"/>
        </w:rPr>
        <w:t>nejpozději 3 dny</w:t>
      </w:r>
      <w:r w:rsidR="004A62B9" w:rsidRPr="00442A29">
        <w:rPr>
          <w:szCs w:val="24"/>
        </w:rPr>
        <w:t xml:space="preserve"> před jednáním.</w:t>
      </w:r>
    </w:p>
    <w:p w:rsidR="002008DC" w:rsidRPr="00442A29" w:rsidRDefault="004A62B9" w:rsidP="00533870">
      <w:pPr>
        <w:pStyle w:val="Odstavecseseznamem"/>
        <w:numPr>
          <w:ilvl w:val="0"/>
          <w:numId w:val="28"/>
        </w:numPr>
        <w:jc w:val="both"/>
        <w:rPr>
          <w:szCs w:val="24"/>
        </w:rPr>
      </w:pPr>
      <w:r w:rsidRPr="00442A29">
        <w:rPr>
          <w:szCs w:val="24"/>
        </w:rPr>
        <w:t>Program jednání navrhuje předseda</w:t>
      </w:r>
      <w:r w:rsidR="002008DC" w:rsidRPr="00442A29">
        <w:rPr>
          <w:szCs w:val="24"/>
        </w:rPr>
        <w:t xml:space="preserve"> ve spolupráci s Realizačním týmem</w:t>
      </w:r>
      <w:r w:rsidR="00457D6C" w:rsidRPr="00442A29">
        <w:rPr>
          <w:szCs w:val="24"/>
        </w:rPr>
        <w:t xml:space="preserve"> projektu</w:t>
      </w:r>
      <w:r w:rsidRPr="00442A29">
        <w:rPr>
          <w:szCs w:val="24"/>
        </w:rPr>
        <w:t>.</w:t>
      </w:r>
      <w:r w:rsidR="002008DC" w:rsidRPr="00442A29">
        <w:rPr>
          <w:szCs w:val="24"/>
        </w:rPr>
        <w:t xml:space="preserve"> </w:t>
      </w:r>
      <w:r w:rsidR="00457D6C" w:rsidRPr="00442A29">
        <w:rPr>
          <w:szCs w:val="24"/>
        </w:rPr>
        <w:t>Program jednání je elektronicky zaslán všem členům ŘV nejpozději 3 dny před konáním jednání.</w:t>
      </w:r>
    </w:p>
    <w:p w:rsidR="004A62B9" w:rsidRPr="00442A29" w:rsidRDefault="00457D6C" w:rsidP="00533870">
      <w:pPr>
        <w:pStyle w:val="Odstavecseseznamem"/>
        <w:numPr>
          <w:ilvl w:val="0"/>
          <w:numId w:val="28"/>
        </w:numPr>
        <w:jc w:val="both"/>
        <w:rPr>
          <w:szCs w:val="24"/>
        </w:rPr>
      </w:pPr>
      <w:r w:rsidRPr="00442A29">
        <w:rPr>
          <w:szCs w:val="24"/>
        </w:rPr>
        <w:t>ŘV</w:t>
      </w:r>
      <w:r w:rsidR="004A62B9" w:rsidRPr="00442A29">
        <w:rPr>
          <w:szCs w:val="24"/>
        </w:rPr>
        <w:t xml:space="preserve"> může projednat věc, která není na programu jednání, souhlasí-li s tím všichni</w:t>
      </w:r>
      <w:r w:rsidR="001A786E" w:rsidRPr="00442A29">
        <w:rPr>
          <w:szCs w:val="24"/>
        </w:rPr>
        <w:t xml:space="preserve"> </w:t>
      </w:r>
      <w:r w:rsidRPr="00442A29">
        <w:rPr>
          <w:szCs w:val="24"/>
        </w:rPr>
        <w:t>přítomní členové ŘV</w:t>
      </w:r>
      <w:r w:rsidR="004A62B9" w:rsidRPr="00442A29">
        <w:rPr>
          <w:szCs w:val="24"/>
        </w:rPr>
        <w:t>.</w:t>
      </w:r>
    </w:p>
    <w:p w:rsidR="004A62B9" w:rsidRPr="00442A29" w:rsidRDefault="00457D6C" w:rsidP="00533870">
      <w:pPr>
        <w:pStyle w:val="Odstavecseseznamem"/>
        <w:numPr>
          <w:ilvl w:val="0"/>
          <w:numId w:val="28"/>
        </w:numPr>
        <w:jc w:val="both"/>
        <w:rPr>
          <w:szCs w:val="24"/>
        </w:rPr>
      </w:pPr>
      <w:r w:rsidRPr="00442A29">
        <w:rPr>
          <w:szCs w:val="24"/>
        </w:rPr>
        <w:t>Kterýkoli člen ŘV</w:t>
      </w:r>
      <w:r w:rsidR="004A62B9" w:rsidRPr="00442A29">
        <w:rPr>
          <w:szCs w:val="24"/>
        </w:rPr>
        <w:t xml:space="preserve"> může navrhnout k projedn</w:t>
      </w:r>
      <w:r w:rsidRPr="00442A29">
        <w:rPr>
          <w:szCs w:val="24"/>
        </w:rPr>
        <w:t>ání bod, který není na programu. Tuto informaci však</w:t>
      </w:r>
      <w:r w:rsidR="001A786E" w:rsidRPr="00442A29">
        <w:rPr>
          <w:szCs w:val="24"/>
        </w:rPr>
        <w:t xml:space="preserve"> </w:t>
      </w:r>
      <w:r w:rsidRPr="00442A29">
        <w:rPr>
          <w:szCs w:val="24"/>
        </w:rPr>
        <w:t xml:space="preserve">musí </w:t>
      </w:r>
      <w:r w:rsidR="004A62B9" w:rsidRPr="00442A29">
        <w:rPr>
          <w:szCs w:val="24"/>
        </w:rPr>
        <w:t>oznámit ostatním členům nejméně tři dny před začátkem jednání a v</w:t>
      </w:r>
      <w:r w:rsidR="001A786E" w:rsidRPr="00442A29">
        <w:rPr>
          <w:szCs w:val="24"/>
        </w:rPr>
        <w:t> </w:t>
      </w:r>
      <w:r w:rsidR="004A62B9" w:rsidRPr="00442A29">
        <w:rPr>
          <w:szCs w:val="24"/>
        </w:rPr>
        <w:t>případě</w:t>
      </w:r>
      <w:r w:rsidR="001A786E" w:rsidRPr="00442A29">
        <w:rPr>
          <w:szCs w:val="24"/>
        </w:rPr>
        <w:t xml:space="preserve"> </w:t>
      </w:r>
      <w:r w:rsidR="004A62B9" w:rsidRPr="00442A29">
        <w:rPr>
          <w:szCs w:val="24"/>
        </w:rPr>
        <w:t>potřeby ve stejném termínu zaslat podklady k tomuto bodu.</w:t>
      </w:r>
    </w:p>
    <w:p w:rsidR="004A62B9" w:rsidRPr="00442A29" w:rsidRDefault="004A62B9" w:rsidP="00533870">
      <w:pPr>
        <w:pStyle w:val="Odstavecseseznamem"/>
        <w:numPr>
          <w:ilvl w:val="0"/>
          <w:numId w:val="28"/>
        </w:numPr>
        <w:jc w:val="both"/>
        <w:rPr>
          <w:szCs w:val="24"/>
        </w:rPr>
      </w:pPr>
      <w:r w:rsidRPr="00442A29">
        <w:rPr>
          <w:szCs w:val="24"/>
        </w:rPr>
        <w:t>Jednání řídí předseda, v jeho nepřítomnosti</w:t>
      </w:r>
      <w:r w:rsidR="00457D6C" w:rsidRPr="00442A29">
        <w:rPr>
          <w:szCs w:val="24"/>
        </w:rPr>
        <w:t xml:space="preserve"> jím určený člen ŘV.</w:t>
      </w:r>
    </w:p>
    <w:p w:rsidR="004A62B9" w:rsidRPr="00442A29" w:rsidRDefault="004A62B9" w:rsidP="00533870">
      <w:pPr>
        <w:pStyle w:val="Odstavecseseznamem"/>
        <w:numPr>
          <w:ilvl w:val="0"/>
          <w:numId w:val="28"/>
        </w:numPr>
        <w:jc w:val="both"/>
        <w:rPr>
          <w:szCs w:val="24"/>
        </w:rPr>
      </w:pPr>
      <w:r w:rsidRPr="00442A29">
        <w:rPr>
          <w:szCs w:val="24"/>
        </w:rPr>
        <w:t>Na pozvání n</w:t>
      </w:r>
      <w:r w:rsidR="00457D6C" w:rsidRPr="00442A29">
        <w:rPr>
          <w:szCs w:val="24"/>
        </w:rPr>
        <w:t>ěkterého z členů ŘV nebo Realizačního týmu projektu</w:t>
      </w:r>
      <w:r w:rsidRPr="00442A29">
        <w:rPr>
          <w:szCs w:val="24"/>
        </w:rPr>
        <w:t xml:space="preserve"> se jednání mohou zúčastnit další osoby.</w:t>
      </w:r>
    </w:p>
    <w:p w:rsidR="001A786E" w:rsidRPr="00442A29" w:rsidRDefault="002008DC" w:rsidP="00533870">
      <w:pPr>
        <w:pStyle w:val="Odstavecseseznamem"/>
        <w:numPr>
          <w:ilvl w:val="0"/>
          <w:numId w:val="28"/>
        </w:numPr>
        <w:jc w:val="both"/>
        <w:rPr>
          <w:szCs w:val="24"/>
        </w:rPr>
      </w:pPr>
      <w:r w:rsidRPr="00442A29">
        <w:rPr>
          <w:szCs w:val="24"/>
        </w:rPr>
        <w:t>Mimo zasedání ŘV je možné přijmout rozhodnutí, stanovisko či projednat materiál s využitím e</w:t>
      </w:r>
      <w:r w:rsidR="00EA3F8E" w:rsidRPr="00442A29">
        <w:rPr>
          <w:szCs w:val="24"/>
        </w:rPr>
        <w:t>lektronické komunikace (e-mail</w:t>
      </w:r>
      <w:r w:rsidRPr="00442A29">
        <w:rPr>
          <w:szCs w:val="24"/>
        </w:rPr>
        <w:t xml:space="preserve">) – tzv. hlasování per </w:t>
      </w:r>
      <w:proofErr w:type="spellStart"/>
      <w:r w:rsidRPr="00442A29">
        <w:rPr>
          <w:szCs w:val="24"/>
        </w:rPr>
        <w:t>rollam</w:t>
      </w:r>
      <w:proofErr w:type="spellEnd"/>
      <w:r w:rsidRPr="00442A29">
        <w:rPr>
          <w:szCs w:val="24"/>
        </w:rPr>
        <w:t xml:space="preserve">. V tomto případě jsou členové ŘV povinni reagovat a vyjádřit svoje stanovisko </w:t>
      </w:r>
      <w:r w:rsidR="00822C67" w:rsidRPr="00442A29">
        <w:rPr>
          <w:szCs w:val="24"/>
        </w:rPr>
        <w:t>ve lhůtě 48 hodin. V případě překročení této lhůty je hlas neplatný.</w:t>
      </w:r>
    </w:p>
    <w:p w:rsidR="00EA3F8E" w:rsidRPr="00442A29" w:rsidRDefault="0034195C" w:rsidP="00533870">
      <w:pPr>
        <w:pStyle w:val="Odstavecseseznamem"/>
        <w:numPr>
          <w:ilvl w:val="0"/>
          <w:numId w:val="28"/>
        </w:numPr>
        <w:jc w:val="both"/>
        <w:rPr>
          <w:szCs w:val="24"/>
        </w:rPr>
      </w:pPr>
      <w:r w:rsidRPr="00442A29">
        <w:rPr>
          <w:szCs w:val="24"/>
        </w:rPr>
        <w:t xml:space="preserve">Pokud se člen ŘV nemůže z vážných důvodů jednání ŘV zúčastnit, omluví </w:t>
      </w:r>
      <w:r w:rsidR="00533870" w:rsidRPr="00442A29">
        <w:rPr>
          <w:szCs w:val="24"/>
        </w:rPr>
        <w:t xml:space="preserve">předem </w:t>
      </w:r>
      <w:r w:rsidRPr="00442A29">
        <w:rPr>
          <w:szCs w:val="24"/>
        </w:rPr>
        <w:t>svou</w:t>
      </w:r>
      <w:r w:rsidR="00457D6C" w:rsidRPr="00442A29">
        <w:rPr>
          <w:szCs w:val="24"/>
        </w:rPr>
        <w:t xml:space="preserve"> nepřítomnost Realizačnímu týmu</w:t>
      </w:r>
      <w:r w:rsidR="00442A29" w:rsidRPr="00442A29">
        <w:rPr>
          <w:szCs w:val="24"/>
        </w:rPr>
        <w:t xml:space="preserve"> projektu</w:t>
      </w:r>
      <w:r w:rsidR="00457D6C" w:rsidRPr="00442A29">
        <w:rPr>
          <w:szCs w:val="24"/>
        </w:rPr>
        <w:t>.</w:t>
      </w:r>
    </w:p>
    <w:p w:rsidR="0034195C" w:rsidRPr="00442A29" w:rsidRDefault="0034195C" w:rsidP="00533870">
      <w:pPr>
        <w:pStyle w:val="Odstavecseseznamem"/>
        <w:numPr>
          <w:ilvl w:val="0"/>
          <w:numId w:val="28"/>
        </w:numPr>
        <w:jc w:val="both"/>
        <w:rPr>
          <w:szCs w:val="24"/>
        </w:rPr>
      </w:pPr>
      <w:r w:rsidRPr="00442A29">
        <w:rPr>
          <w:szCs w:val="24"/>
        </w:rPr>
        <w:t>Účast na jednání stvrzují členové ŘV podpisem prezenční listiny.</w:t>
      </w:r>
    </w:p>
    <w:p w:rsidR="0034195C" w:rsidRPr="00442A29" w:rsidRDefault="0034195C" w:rsidP="00533870">
      <w:pPr>
        <w:jc w:val="both"/>
        <w:rPr>
          <w:szCs w:val="24"/>
        </w:rPr>
      </w:pPr>
    </w:p>
    <w:p w:rsidR="00457D6C" w:rsidRPr="00442A29" w:rsidRDefault="00457D6C" w:rsidP="00533870">
      <w:pPr>
        <w:jc w:val="both"/>
        <w:rPr>
          <w:szCs w:val="24"/>
        </w:rPr>
      </w:pPr>
    </w:p>
    <w:p w:rsidR="00533870" w:rsidRPr="00442A29" w:rsidRDefault="00457D6C" w:rsidP="00533870">
      <w:pPr>
        <w:jc w:val="center"/>
        <w:rPr>
          <w:b/>
          <w:szCs w:val="24"/>
        </w:rPr>
      </w:pPr>
      <w:r w:rsidRPr="00442A29">
        <w:rPr>
          <w:b/>
          <w:szCs w:val="24"/>
        </w:rPr>
        <w:t>Článek 4</w:t>
      </w:r>
    </w:p>
    <w:p w:rsidR="004A62B9" w:rsidRPr="00442A29" w:rsidRDefault="004A62B9" w:rsidP="00533870">
      <w:pPr>
        <w:jc w:val="center"/>
        <w:rPr>
          <w:b/>
          <w:szCs w:val="24"/>
        </w:rPr>
      </w:pPr>
      <w:r w:rsidRPr="00442A29">
        <w:rPr>
          <w:b/>
          <w:szCs w:val="24"/>
        </w:rPr>
        <w:t>Hlasování a usnášeníschopnost</w:t>
      </w:r>
    </w:p>
    <w:p w:rsidR="004A62B9" w:rsidRPr="00442A29" w:rsidRDefault="00457D6C" w:rsidP="00533870">
      <w:pPr>
        <w:pStyle w:val="Odstavecseseznamem"/>
        <w:numPr>
          <w:ilvl w:val="0"/>
          <w:numId w:val="29"/>
        </w:numPr>
        <w:jc w:val="both"/>
        <w:rPr>
          <w:szCs w:val="24"/>
        </w:rPr>
      </w:pPr>
      <w:r w:rsidRPr="00442A29">
        <w:rPr>
          <w:szCs w:val="24"/>
        </w:rPr>
        <w:t>ŘV</w:t>
      </w:r>
      <w:r w:rsidR="004A62B9" w:rsidRPr="00442A29">
        <w:rPr>
          <w:szCs w:val="24"/>
        </w:rPr>
        <w:t xml:space="preserve"> je způsobilý se usnášet, je-li přítomna nadpoloviční většina jeho členů.</w:t>
      </w:r>
    </w:p>
    <w:p w:rsidR="004A62B9" w:rsidRPr="00442A29" w:rsidRDefault="00457D6C" w:rsidP="00533870">
      <w:pPr>
        <w:pStyle w:val="Odstavecseseznamem"/>
        <w:numPr>
          <w:ilvl w:val="0"/>
          <w:numId w:val="29"/>
        </w:numPr>
        <w:jc w:val="both"/>
        <w:rPr>
          <w:szCs w:val="24"/>
        </w:rPr>
      </w:pPr>
      <w:r w:rsidRPr="00442A29">
        <w:rPr>
          <w:szCs w:val="24"/>
        </w:rPr>
        <w:t>ŘV</w:t>
      </w:r>
      <w:r w:rsidR="004A62B9" w:rsidRPr="00442A29">
        <w:rPr>
          <w:szCs w:val="24"/>
        </w:rPr>
        <w:t xml:space="preserve"> rozhoduje hlasov</w:t>
      </w:r>
      <w:r w:rsidRPr="00442A29">
        <w:rPr>
          <w:szCs w:val="24"/>
        </w:rPr>
        <w:t>áním. Rozhodnutí ŘV</w:t>
      </w:r>
      <w:r w:rsidR="004A62B9" w:rsidRPr="00442A29">
        <w:rPr>
          <w:szCs w:val="24"/>
        </w:rPr>
        <w:t xml:space="preserve"> je přijato většinou hlasů</w:t>
      </w:r>
      <w:r w:rsidR="001A786E" w:rsidRPr="00442A29">
        <w:rPr>
          <w:szCs w:val="24"/>
        </w:rPr>
        <w:t xml:space="preserve"> </w:t>
      </w:r>
      <w:r w:rsidR="004A62B9" w:rsidRPr="00442A29">
        <w:rPr>
          <w:szCs w:val="24"/>
        </w:rPr>
        <w:t>přítomných č</w:t>
      </w:r>
      <w:r w:rsidRPr="00442A29">
        <w:rPr>
          <w:szCs w:val="24"/>
        </w:rPr>
        <w:t>lenů. Každý člen ŘV</w:t>
      </w:r>
      <w:r w:rsidR="004A62B9" w:rsidRPr="00442A29">
        <w:rPr>
          <w:szCs w:val="24"/>
        </w:rPr>
        <w:t xml:space="preserve"> má jeden hlas.</w:t>
      </w:r>
    </w:p>
    <w:p w:rsidR="00457D6C" w:rsidRPr="00442A29" w:rsidRDefault="00457D6C" w:rsidP="00533870">
      <w:pPr>
        <w:pStyle w:val="Odstavecseseznamem"/>
        <w:numPr>
          <w:ilvl w:val="0"/>
          <w:numId w:val="29"/>
        </w:numPr>
        <w:jc w:val="both"/>
        <w:rPr>
          <w:szCs w:val="24"/>
        </w:rPr>
      </w:pPr>
      <w:r w:rsidRPr="00442A29">
        <w:rPr>
          <w:szCs w:val="24"/>
        </w:rPr>
        <w:t>Pokud je přítomen sudý počet hlasujících a dojde k rovnosti hlasů, rozhoduje hlas předsedy ŘV.</w:t>
      </w:r>
    </w:p>
    <w:p w:rsidR="0034195C" w:rsidRPr="00442A29" w:rsidRDefault="00457D6C" w:rsidP="00533870">
      <w:pPr>
        <w:pStyle w:val="Odstavecseseznamem"/>
        <w:numPr>
          <w:ilvl w:val="0"/>
          <w:numId w:val="29"/>
        </w:numPr>
        <w:jc w:val="both"/>
        <w:rPr>
          <w:szCs w:val="24"/>
        </w:rPr>
      </w:pPr>
      <w:r w:rsidRPr="00442A29">
        <w:rPr>
          <w:szCs w:val="24"/>
        </w:rPr>
        <w:t>Není-li ŘV usnášení</w:t>
      </w:r>
      <w:r w:rsidR="0034195C" w:rsidRPr="00442A29">
        <w:rPr>
          <w:szCs w:val="24"/>
        </w:rPr>
        <w:t xml:space="preserve">schopný do 30 minut od termínu řádného zahájení jednání ŘV uvedeného na pozvánce, zahájí se po uplynutí této doby náhradní jednání ŘV s nezměněným programem jednání. ŘV je pak usnášeníschopný bez ohledu na počet přítomných členů s tím, že nepřítomní </w:t>
      </w:r>
      <w:r w:rsidR="0034195C" w:rsidRPr="00442A29">
        <w:rPr>
          <w:szCs w:val="24"/>
        </w:rPr>
        <w:lastRenderedPageBreak/>
        <w:t xml:space="preserve">členové budou obratem vyzváni k hlasování per </w:t>
      </w:r>
      <w:proofErr w:type="spellStart"/>
      <w:r w:rsidR="0034195C" w:rsidRPr="00442A29">
        <w:rPr>
          <w:szCs w:val="24"/>
        </w:rPr>
        <w:t>rollam</w:t>
      </w:r>
      <w:proofErr w:type="spellEnd"/>
      <w:r w:rsidR="0034195C" w:rsidRPr="00442A29">
        <w:rPr>
          <w:szCs w:val="24"/>
        </w:rPr>
        <w:t>. Limit pro doplnění hlasování tímto způsobem je stanoven na 5 kalendářních dnů.</w:t>
      </w:r>
    </w:p>
    <w:p w:rsidR="001A786E" w:rsidRPr="00442A29" w:rsidRDefault="001A786E" w:rsidP="00533870">
      <w:pPr>
        <w:jc w:val="both"/>
        <w:rPr>
          <w:szCs w:val="24"/>
        </w:rPr>
      </w:pPr>
    </w:p>
    <w:p w:rsidR="004A62B9" w:rsidRPr="00442A29" w:rsidRDefault="00457D6C" w:rsidP="00533870">
      <w:pPr>
        <w:jc w:val="center"/>
        <w:rPr>
          <w:b/>
          <w:szCs w:val="24"/>
        </w:rPr>
      </w:pPr>
      <w:r w:rsidRPr="00442A29">
        <w:rPr>
          <w:b/>
          <w:szCs w:val="24"/>
        </w:rPr>
        <w:t>Článek 5</w:t>
      </w:r>
    </w:p>
    <w:p w:rsidR="004A62B9" w:rsidRPr="00442A29" w:rsidRDefault="004A62B9" w:rsidP="00533870">
      <w:pPr>
        <w:jc w:val="center"/>
        <w:rPr>
          <w:b/>
          <w:szCs w:val="24"/>
        </w:rPr>
      </w:pPr>
      <w:r w:rsidRPr="00442A29">
        <w:rPr>
          <w:b/>
          <w:szCs w:val="24"/>
        </w:rPr>
        <w:t>Zápis</w:t>
      </w:r>
    </w:p>
    <w:p w:rsidR="004A62B9" w:rsidRPr="00442A29" w:rsidRDefault="00457D6C" w:rsidP="00533870">
      <w:pPr>
        <w:pStyle w:val="Odstavecseseznamem"/>
        <w:numPr>
          <w:ilvl w:val="0"/>
          <w:numId w:val="30"/>
        </w:numPr>
        <w:jc w:val="both"/>
        <w:rPr>
          <w:szCs w:val="24"/>
        </w:rPr>
      </w:pPr>
      <w:r w:rsidRPr="00442A29">
        <w:rPr>
          <w:szCs w:val="24"/>
        </w:rPr>
        <w:t>Z jednání Realizační tým projektu</w:t>
      </w:r>
      <w:r w:rsidR="00442A29" w:rsidRPr="00442A29">
        <w:rPr>
          <w:szCs w:val="24"/>
        </w:rPr>
        <w:t xml:space="preserve"> (většinou asistent projektu)</w:t>
      </w:r>
      <w:r w:rsidRPr="00442A29">
        <w:rPr>
          <w:szCs w:val="24"/>
        </w:rPr>
        <w:t xml:space="preserve"> </w:t>
      </w:r>
      <w:r w:rsidR="0034195C" w:rsidRPr="00442A29">
        <w:rPr>
          <w:szCs w:val="24"/>
        </w:rPr>
        <w:t>pořizuje písemný zápis</w:t>
      </w:r>
      <w:r w:rsidR="00FF18B8">
        <w:rPr>
          <w:szCs w:val="24"/>
        </w:rPr>
        <w:t>, který se nejpozději 7</w:t>
      </w:r>
      <w:bookmarkStart w:id="0" w:name="_GoBack"/>
      <w:bookmarkEnd w:id="0"/>
      <w:r w:rsidR="004A62B9" w:rsidRPr="00442A29">
        <w:rPr>
          <w:szCs w:val="24"/>
        </w:rPr>
        <w:t xml:space="preserve"> dní po skončení jednání rozesílá</w:t>
      </w:r>
      <w:r w:rsidR="001A786E" w:rsidRPr="00442A29">
        <w:rPr>
          <w:szCs w:val="24"/>
        </w:rPr>
        <w:t xml:space="preserve"> </w:t>
      </w:r>
      <w:r w:rsidR="004A62B9" w:rsidRPr="00442A29">
        <w:rPr>
          <w:szCs w:val="24"/>
        </w:rPr>
        <w:t>elektro</w:t>
      </w:r>
      <w:r w:rsidRPr="00442A29">
        <w:rPr>
          <w:szCs w:val="24"/>
        </w:rPr>
        <w:t>nicky</w:t>
      </w:r>
      <w:r w:rsidR="004A62B9" w:rsidRPr="00442A29">
        <w:rPr>
          <w:szCs w:val="24"/>
        </w:rPr>
        <w:t xml:space="preserve"> </w:t>
      </w:r>
      <w:r w:rsidR="0034195C" w:rsidRPr="00442A29">
        <w:rPr>
          <w:szCs w:val="24"/>
        </w:rPr>
        <w:t>zvolenému ověřovateli</w:t>
      </w:r>
      <w:r w:rsidR="004A62B9" w:rsidRPr="00442A29">
        <w:rPr>
          <w:szCs w:val="24"/>
        </w:rPr>
        <w:t xml:space="preserve"> zápisu. Připomínky k zápisu musí být</w:t>
      </w:r>
      <w:r w:rsidR="001A786E" w:rsidRPr="00442A29">
        <w:rPr>
          <w:szCs w:val="24"/>
        </w:rPr>
        <w:t xml:space="preserve"> </w:t>
      </w:r>
      <w:r w:rsidR="004A62B9" w:rsidRPr="00442A29">
        <w:rPr>
          <w:szCs w:val="24"/>
        </w:rPr>
        <w:t xml:space="preserve">zaslány elektronicky do 48 hodin, jinak je </w:t>
      </w:r>
      <w:r w:rsidRPr="00442A29">
        <w:rPr>
          <w:szCs w:val="24"/>
        </w:rPr>
        <w:t>zápis považován za ověřený.</w:t>
      </w:r>
    </w:p>
    <w:p w:rsidR="004A62B9" w:rsidRPr="00442A29" w:rsidRDefault="00442A29" w:rsidP="00533870">
      <w:pPr>
        <w:pStyle w:val="Odstavecseseznamem"/>
        <w:numPr>
          <w:ilvl w:val="0"/>
          <w:numId w:val="30"/>
        </w:numPr>
        <w:jc w:val="both"/>
        <w:rPr>
          <w:szCs w:val="24"/>
        </w:rPr>
      </w:pPr>
      <w:r w:rsidRPr="00442A29">
        <w:rPr>
          <w:szCs w:val="24"/>
        </w:rPr>
        <w:t>Zápisy ze zasedání ŘV</w:t>
      </w:r>
      <w:r w:rsidR="004A62B9" w:rsidRPr="00442A29">
        <w:rPr>
          <w:szCs w:val="24"/>
        </w:rPr>
        <w:t xml:space="preserve"> obsahují seznam všech přítomných, shrnutí projednaných</w:t>
      </w:r>
      <w:r w:rsidR="001A786E" w:rsidRPr="00442A29">
        <w:rPr>
          <w:szCs w:val="24"/>
        </w:rPr>
        <w:t xml:space="preserve"> </w:t>
      </w:r>
      <w:r w:rsidR="004A62B9" w:rsidRPr="00442A29">
        <w:rPr>
          <w:szCs w:val="24"/>
        </w:rPr>
        <w:t>bodů, závěry a stanovené úkoly na další období.</w:t>
      </w:r>
    </w:p>
    <w:p w:rsidR="004A62B9" w:rsidRPr="00442A29" w:rsidRDefault="004A62B9" w:rsidP="00533870">
      <w:pPr>
        <w:pStyle w:val="Odstavecseseznamem"/>
        <w:numPr>
          <w:ilvl w:val="0"/>
          <w:numId w:val="30"/>
        </w:numPr>
        <w:jc w:val="both"/>
        <w:rPr>
          <w:szCs w:val="24"/>
        </w:rPr>
      </w:pPr>
      <w:r w:rsidRPr="00442A29">
        <w:rPr>
          <w:szCs w:val="24"/>
        </w:rPr>
        <w:t>Zápis se po autorizaci ověřovateli či uplynutí 48 hodinové lhůty pro autorizaci rozesílá</w:t>
      </w:r>
      <w:r w:rsidR="001A786E" w:rsidRPr="00442A29">
        <w:rPr>
          <w:szCs w:val="24"/>
        </w:rPr>
        <w:t xml:space="preserve"> </w:t>
      </w:r>
      <w:r w:rsidRPr="00442A29">
        <w:rPr>
          <w:szCs w:val="24"/>
        </w:rPr>
        <w:t>elektronicky (email</w:t>
      </w:r>
      <w:r w:rsidR="00457D6C" w:rsidRPr="00442A29">
        <w:rPr>
          <w:szCs w:val="24"/>
        </w:rPr>
        <w:t>em)</w:t>
      </w:r>
      <w:r w:rsidR="00442A29" w:rsidRPr="00442A29">
        <w:rPr>
          <w:szCs w:val="24"/>
        </w:rPr>
        <w:t xml:space="preserve"> všem členům ŘV</w:t>
      </w:r>
      <w:r w:rsidR="00457D6C" w:rsidRPr="00442A29">
        <w:rPr>
          <w:szCs w:val="24"/>
        </w:rPr>
        <w:t xml:space="preserve"> a následně je zveřejněn na webových stránkách realizátora projektu.</w:t>
      </w:r>
    </w:p>
    <w:p w:rsidR="001A786E" w:rsidRPr="00457D6C" w:rsidRDefault="001A786E" w:rsidP="00533870">
      <w:pPr>
        <w:jc w:val="both"/>
        <w:rPr>
          <w:szCs w:val="24"/>
        </w:rPr>
      </w:pPr>
    </w:p>
    <w:p w:rsidR="004A62B9" w:rsidRPr="00457D6C" w:rsidRDefault="00442A29" w:rsidP="00533870">
      <w:pPr>
        <w:jc w:val="center"/>
        <w:rPr>
          <w:b/>
          <w:szCs w:val="24"/>
        </w:rPr>
      </w:pPr>
      <w:r>
        <w:rPr>
          <w:b/>
          <w:szCs w:val="24"/>
        </w:rPr>
        <w:t>Článek 6</w:t>
      </w:r>
    </w:p>
    <w:p w:rsidR="004A62B9" w:rsidRPr="00457D6C" w:rsidRDefault="004A62B9" w:rsidP="00533870">
      <w:pPr>
        <w:jc w:val="center"/>
        <w:rPr>
          <w:b/>
          <w:szCs w:val="24"/>
        </w:rPr>
      </w:pPr>
      <w:r w:rsidRPr="00457D6C">
        <w:rPr>
          <w:b/>
          <w:szCs w:val="24"/>
        </w:rPr>
        <w:t>Závěrečná ustanovení</w:t>
      </w:r>
    </w:p>
    <w:p w:rsidR="00533870" w:rsidRPr="00457D6C" w:rsidRDefault="004A62B9" w:rsidP="00533870">
      <w:pPr>
        <w:pStyle w:val="Odstavecseseznamem"/>
        <w:numPr>
          <w:ilvl w:val="0"/>
          <w:numId w:val="31"/>
        </w:numPr>
        <w:jc w:val="both"/>
        <w:rPr>
          <w:szCs w:val="24"/>
        </w:rPr>
      </w:pPr>
      <w:r w:rsidRPr="00457D6C">
        <w:rPr>
          <w:szCs w:val="24"/>
        </w:rPr>
        <w:t>Změny Jedna</w:t>
      </w:r>
      <w:r w:rsidR="00457D6C">
        <w:rPr>
          <w:szCs w:val="24"/>
        </w:rPr>
        <w:t>cího řádu schvaluje ŘV</w:t>
      </w:r>
      <w:r w:rsidR="00A41298" w:rsidRPr="00457D6C">
        <w:rPr>
          <w:szCs w:val="24"/>
        </w:rPr>
        <w:t>.</w:t>
      </w:r>
    </w:p>
    <w:p w:rsidR="004A62B9" w:rsidRPr="00457D6C" w:rsidRDefault="004A62B9" w:rsidP="00533870">
      <w:pPr>
        <w:pStyle w:val="Odstavecseseznamem"/>
        <w:numPr>
          <w:ilvl w:val="0"/>
          <w:numId w:val="31"/>
        </w:numPr>
        <w:jc w:val="both"/>
        <w:rPr>
          <w:szCs w:val="24"/>
        </w:rPr>
      </w:pPr>
      <w:r w:rsidRPr="00457D6C">
        <w:rPr>
          <w:szCs w:val="24"/>
        </w:rPr>
        <w:t xml:space="preserve">Tento Jednací řád nabývá účinnosti dnem </w:t>
      </w:r>
      <w:r w:rsidR="00442A29">
        <w:rPr>
          <w:szCs w:val="24"/>
        </w:rPr>
        <w:t>schválení ŘV MAP ORP Vimperk.</w:t>
      </w:r>
    </w:p>
    <w:p w:rsidR="001A786E" w:rsidRPr="00457D6C" w:rsidRDefault="001A786E" w:rsidP="00533870">
      <w:pPr>
        <w:pStyle w:val="Odstavecseseznamem"/>
        <w:numPr>
          <w:ilvl w:val="0"/>
          <w:numId w:val="31"/>
        </w:numPr>
        <w:jc w:val="both"/>
        <w:rPr>
          <w:szCs w:val="24"/>
        </w:rPr>
      </w:pPr>
      <w:r w:rsidRPr="00457D6C">
        <w:rPr>
          <w:szCs w:val="24"/>
        </w:rPr>
        <w:t>Tento Jednací řád byl schválen dne …………………………………</w:t>
      </w:r>
      <w:proofErr w:type="gramStart"/>
      <w:r w:rsidRPr="00457D6C">
        <w:rPr>
          <w:szCs w:val="24"/>
        </w:rPr>
        <w:t>…..</w:t>
      </w:r>
      <w:proofErr w:type="gramEnd"/>
    </w:p>
    <w:p w:rsidR="001A786E" w:rsidRDefault="001A786E" w:rsidP="00533870">
      <w:pPr>
        <w:jc w:val="both"/>
        <w:rPr>
          <w:szCs w:val="24"/>
        </w:rPr>
      </w:pPr>
    </w:p>
    <w:p w:rsidR="00442A29" w:rsidRDefault="00442A29" w:rsidP="00533870">
      <w:pPr>
        <w:jc w:val="both"/>
        <w:rPr>
          <w:szCs w:val="24"/>
        </w:rPr>
      </w:pPr>
    </w:p>
    <w:p w:rsidR="00442A29" w:rsidRDefault="00442A29" w:rsidP="00533870">
      <w:pPr>
        <w:jc w:val="both"/>
        <w:rPr>
          <w:szCs w:val="24"/>
        </w:rPr>
      </w:pPr>
    </w:p>
    <w:p w:rsidR="00442A29" w:rsidRDefault="00442A29" w:rsidP="00533870">
      <w:pPr>
        <w:jc w:val="both"/>
        <w:rPr>
          <w:szCs w:val="24"/>
        </w:rPr>
      </w:pPr>
    </w:p>
    <w:p w:rsidR="00442A29" w:rsidRPr="00457D6C" w:rsidRDefault="00442A29" w:rsidP="00533870">
      <w:pPr>
        <w:jc w:val="both"/>
        <w:rPr>
          <w:szCs w:val="24"/>
        </w:rPr>
      </w:pPr>
    </w:p>
    <w:p w:rsidR="001A786E" w:rsidRPr="00457D6C" w:rsidRDefault="001A786E" w:rsidP="00533870">
      <w:pPr>
        <w:jc w:val="both"/>
        <w:rPr>
          <w:szCs w:val="24"/>
        </w:rPr>
      </w:pPr>
    </w:p>
    <w:p w:rsidR="001A786E" w:rsidRPr="00457D6C" w:rsidRDefault="001A786E" w:rsidP="00533870">
      <w:pPr>
        <w:jc w:val="both"/>
        <w:rPr>
          <w:szCs w:val="24"/>
        </w:rPr>
      </w:pPr>
    </w:p>
    <w:p w:rsidR="004A62B9" w:rsidRPr="00457D6C" w:rsidRDefault="004A62B9" w:rsidP="00533870">
      <w:pPr>
        <w:jc w:val="both"/>
        <w:rPr>
          <w:szCs w:val="24"/>
        </w:rPr>
      </w:pPr>
      <w:r w:rsidRPr="00457D6C">
        <w:rPr>
          <w:szCs w:val="24"/>
        </w:rPr>
        <w:t>…………………………………………………</w:t>
      </w:r>
      <w:r w:rsidR="00442A29">
        <w:rPr>
          <w:szCs w:val="24"/>
        </w:rPr>
        <w:t xml:space="preserve">                                                 ……………………………………………………</w:t>
      </w:r>
    </w:p>
    <w:p w:rsidR="00EE1E84" w:rsidRPr="00457D6C" w:rsidRDefault="00457D6C" w:rsidP="00442A29">
      <w:pPr>
        <w:tabs>
          <w:tab w:val="left" w:pos="5535"/>
        </w:tabs>
        <w:rPr>
          <w:szCs w:val="24"/>
        </w:rPr>
      </w:pPr>
      <w:r>
        <w:rPr>
          <w:szCs w:val="24"/>
        </w:rPr>
        <w:t>Předseda ŘV MAP ORP Vimperk</w:t>
      </w:r>
      <w:r w:rsidR="00442A29">
        <w:rPr>
          <w:szCs w:val="24"/>
        </w:rPr>
        <w:tab/>
        <w:t>Hlavní manažer projektu MAP</w:t>
      </w:r>
    </w:p>
    <w:sectPr w:rsidR="00EE1E84" w:rsidRPr="00457D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A1C" w:rsidRDefault="003E0A1C" w:rsidP="006A61BD">
      <w:pPr>
        <w:spacing w:after="0" w:line="240" w:lineRule="auto"/>
      </w:pPr>
      <w:r>
        <w:separator/>
      </w:r>
    </w:p>
  </w:endnote>
  <w:endnote w:type="continuationSeparator" w:id="0">
    <w:p w:rsidR="003E0A1C" w:rsidRDefault="003E0A1C" w:rsidP="006A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21" w:rsidRPr="00691E21" w:rsidRDefault="00691E21" w:rsidP="00691E21">
    <w:pPr>
      <w:tabs>
        <w:tab w:val="center" w:pos="4536"/>
        <w:tab w:val="right" w:pos="9072"/>
      </w:tabs>
      <w:spacing w:after="0" w:line="336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x-none"/>
      </w:rPr>
    </w:pPr>
    <w:r w:rsidRPr="00691E21">
      <w:rPr>
        <w:rFonts w:ascii="Times New Roman" w:eastAsia="Times New Roman" w:hAnsi="Times New Roman" w:cs="Times New Roman"/>
        <w:b/>
        <w:sz w:val="18"/>
        <w:szCs w:val="18"/>
        <w:lang w:eastAsia="x-none"/>
      </w:rPr>
      <w:t xml:space="preserve">MAS </w:t>
    </w:r>
    <w:proofErr w:type="gramStart"/>
    <w:r w:rsidRPr="00691E21">
      <w:rPr>
        <w:rFonts w:ascii="Times New Roman" w:eastAsia="Times New Roman" w:hAnsi="Times New Roman" w:cs="Times New Roman"/>
        <w:b/>
        <w:sz w:val="18"/>
        <w:szCs w:val="18"/>
        <w:lang w:eastAsia="x-none"/>
      </w:rPr>
      <w:t>Šumavsko, z.s.</w:t>
    </w:r>
    <w:proofErr w:type="gramEnd"/>
  </w:p>
  <w:p w:rsidR="00691E21" w:rsidRPr="00691E21" w:rsidRDefault="00691E21" w:rsidP="00691E2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ab/>
      <w:t>Projekt</w:t>
    </w:r>
    <w:r w:rsidRPr="00691E21"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: </w:t>
    </w:r>
    <w:r w:rsidRPr="00691E21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>Místní akční plán rozvo</w:t>
    </w:r>
    <w:r w:rsidR="00457D6C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>je vzdělávání pro ORP Vimperk</w:t>
    </w:r>
    <w:r w:rsidRPr="00691E21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ab/>
    </w:r>
  </w:p>
  <w:p w:rsidR="00691E21" w:rsidRPr="00691E21" w:rsidRDefault="00691E21" w:rsidP="00691E2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 xml:space="preserve">Registrační číslo projektu: </w:t>
    </w:r>
    <w:r w:rsidR="00457D6C" w:rsidRPr="00457D6C">
      <w:rPr>
        <w:rFonts w:ascii="Times New Roman" w:eastAsia="Times New Roman" w:hAnsi="Times New Roman" w:cs="Times New Roman"/>
        <w:sz w:val="18"/>
        <w:szCs w:val="18"/>
        <w:lang w:eastAsia="x-none"/>
      </w:rPr>
      <w:t>CZ.02.3.68/0.0/0.0/15_005/0000328</w:t>
    </w:r>
  </w:p>
  <w:p w:rsidR="00691E21" w:rsidRPr="00691E21" w:rsidRDefault="00691E21" w:rsidP="00691E2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>Sídlo: Archiváře Teplého 102, 387 06 Malenice</w:t>
    </w:r>
  </w:p>
  <w:p w:rsidR="00691E21" w:rsidRPr="00691E21" w:rsidRDefault="00691E21" w:rsidP="00691E2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 </w:t>
    </w:r>
    <w:hyperlink r:id="rId1" w:history="1"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www.</w:t>
      </w:r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x-none"/>
        </w:rPr>
        <w:t>massumavsko</w:t>
      </w:r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.</w:t>
      </w:r>
      <w:proofErr w:type="spellStart"/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cz</w:t>
      </w:r>
      <w:proofErr w:type="spellEnd"/>
    </w:hyperlink>
  </w:p>
  <w:p w:rsidR="006A61BD" w:rsidRPr="00C408A9" w:rsidRDefault="00457D6C" w:rsidP="00C408A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 xml:space="preserve"> +420 725 317 357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A1C" w:rsidRDefault="003E0A1C" w:rsidP="006A61BD">
      <w:pPr>
        <w:spacing w:after="0" w:line="240" w:lineRule="auto"/>
      </w:pPr>
      <w:r>
        <w:separator/>
      </w:r>
    </w:p>
  </w:footnote>
  <w:footnote w:type="continuationSeparator" w:id="0">
    <w:p w:rsidR="003E0A1C" w:rsidRDefault="003E0A1C" w:rsidP="006A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BD" w:rsidRDefault="000422B3" w:rsidP="000E3D08">
    <w:pPr>
      <w:pStyle w:val="Zhlav"/>
      <w:jc w:val="center"/>
    </w:pPr>
    <w:r w:rsidRPr="000422B3">
      <w:rPr>
        <w:noProof/>
        <w:lang w:eastAsia="cs-CZ"/>
      </w:rPr>
      <w:drawing>
        <wp:inline distT="0" distB="0" distL="0" distR="0" wp14:anchorId="4945049B" wp14:editId="77CE9CC0">
          <wp:extent cx="5760720" cy="1279219"/>
          <wp:effectExtent l="0" t="0" r="0" b="0"/>
          <wp:docPr id="1" name="Obrázek 1" descr="C:\Users\kpss-pt\Desktop\MAP ŠKOLY\publicita\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pss-pt\Desktop\MAP ŠKOLY\publicita\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6BB"/>
    <w:multiLevelType w:val="hybridMultilevel"/>
    <w:tmpl w:val="6F7EC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02A3"/>
    <w:multiLevelType w:val="hybridMultilevel"/>
    <w:tmpl w:val="94A88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3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21A2A"/>
    <w:multiLevelType w:val="hybridMultilevel"/>
    <w:tmpl w:val="F5823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FD5"/>
    <w:multiLevelType w:val="multilevel"/>
    <w:tmpl w:val="C7464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4B1D"/>
    <w:multiLevelType w:val="hybridMultilevel"/>
    <w:tmpl w:val="525042B6"/>
    <w:lvl w:ilvl="0" w:tplc="B9D23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D02F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E23D86"/>
    <w:multiLevelType w:val="hybridMultilevel"/>
    <w:tmpl w:val="D90A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21FB"/>
    <w:multiLevelType w:val="hybridMultilevel"/>
    <w:tmpl w:val="A4A03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B7925"/>
    <w:multiLevelType w:val="hybridMultilevel"/>
    <w:tmpl w:val="88F48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F2241"/>
    <w:multiLevelType w:val="hybridMultilevel"/>
    <w:tmpl w:val="9B802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3DB"/>
    <w:multiLevelType w:val="hybridMultilevel"/>
    <w:tmpl w:val="992E0A26"/>
    <w:lvl w:ilvl="0" w:tplc="9B00B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23F33"/>
    <w:multiLevelType w:val="hybridMultilevel"/>
    <w:tmpl w:val="B7001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D3CD6"/>
    <w:multiLevelType w:val="hybridMultilevel"/>
    <w:tmpl w:val="53FC5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6514B"/>
    <w:multiLevelType w:val="hybridMultilevel"/>
    <w:tmpl w:val="883E4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B5F07"/>
    <w:multiLevelType w:val="hybridMultilevel"/>
    <w:tmpl w:val="6F405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A20D2"/>
    <w:multiLevelType w:val="hybridMultilevel"/>
    <w:tmpl w:val="2F7AD38E"/>
    <w:lvl w:ilvl="0" w:tplc="63DC6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85803"/>
    <w:multiLevelType w:val="multilevel"/>
    <w:tmpl w:val="CAC8FC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C1407"/>
    <w:multiLevelType w:val="hybridMultilevel"/>
    <w:tmpl w:val="CAC8FC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B6BDB"/>
    <w:multiLevelType w:val="hybridMultilevel"/>
    <w:tmpl w:val="1E4CB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32E0B"/>
    <w:multiLevelType w:val="hybridMultilevel"/>
    <w:tmpl w:val="DB5C1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07C6E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F1D74"/>
    <w:multiLevelType w:val="hybridMultilevel"/>
    <w:tmpl w:val="570CE2B0"/>
    <w:lvl w:ilvl="0" w:tplc="63DC6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12F63"/>
    <w:multiLevelType w:val="hybridMultilevel"/>
    <w:tmpl w:val="C7464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4A1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83B10"/>
    <w:multiLevelType w:val="hybridMultilevel"/>
    <w:tmpl w:val="BF50D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DCD"/>
    <w:multiLevelType w:val="hybridMultilevel"/>
    <w:tmpl w:val="7AB4A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42702"/>
    <w:multiLevelType w:val="hybridMultilevel"/>
    <w:tmpl w:val="0DEC89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C5A13"/>
    <w:multiLevelType w:val="hybridMultilevel"/>
    <w:tmpl w:val="AF749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5719B"/>
    <w:multiLevelType w:val="hybridMultilevel"/>
    <w:tmpl w:val="C42C43D6"/>
    <w:lvl w:ilvl="0" w:tplc="5308EC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A79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84C7AD8"/>
    <w:multiLevelType w:val="hybridMultilevel"/>
    <w:tmpl w:val="11C07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E3C5D"/>
    <w:multiLevelType w:val="hybridMultilevel"/>
    <w:tmpl w:val="D6B21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47816"/>
    <w:multiLevelType w:val="hybridMultilevel"/>
    <w:tmpl w:val="5F7690EC"/>
    <w:lvl w:ilvl="0" w:tplc="CD361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22"/>
  </w:num>
  <w:num w:numId="4">
    <w:abstractNumId w:val="0"/>
  </w:num>
  <w:num w:numId="5">
    <w:abstractNumId w:val="20"/>
  </w:num>
  <w:num w:numId="6">
    <w:abstractNumId w:val="6"/>
  </w:num>
  <w:num w:numId="7">
    <w:abstractNumId w:val="4"/>
  </w:num>
  <w:num w:numId="8">
    <w:abstractNumId w:val="28"/>
  </w:num>
  <w:num w:numId="9">
    <w:abstractNumId w:val="16"/>
  </w:num>
  <w:num w:numId="10">
    <w:abstractNumId w:val="2"/>
  </w:num>
  <w:num w:numId="11">
    <w:abstractNumId w:val="18"/>
  </w:num>
  <w:num w:numId="12">
    <w:abstractNumId w:val="17"/>
  </w:num>
  <w:num w:numId="13">
    <w:abstractNumId w:val="24"/>
  </w:num>
  <w:num w:numId="14">
    <w:abstractNumId w:val="21"/>
  </w:num>
  <w:num w:numId="15">
    <w:abstractNumId w:val="19"/>
  </w:num>
  <w:num w:numId="16">
    <w:abstractNumId w:val="8"/>
  </w:num>
  <w:num w:numId="17">
    <w:abstractNumId w:val="9"/>
  </w:num>
  <w:num w:numId="18">
    <w:abstractNumId w:val="7"/>
  </w:num>
  <w:num w:numId="19">
    <w:abstractNumId w:val="12"/>
  </w:num>
  <w:num w:numId="20">
    <w:abstractNumId w:val="29"/>
  </w:num>
  <w:num w:numId="21">
    <w:abstractNumId w:val="23"/>
  </w:num>
  <w:num w:numId="22">
    <w:abstractNumId w:val="3"/>
  </w:num>
  <w:num w:numId="23">
    <w:abstractNumId w:val="15"/>
  </w:num>
  <w:num w:numId="24">
    <w:abstractNumId w:val="31"/>
  </w:num>
  <w:num w:numId="25">
    <w:abstractNumId w:val="11"/>
  </w:num>
  <w:num w:numId="26">
    <w:abstractNumId w:val="26"/>
  </w:num>
  <w:num w:numId="27">
    <w:abstractNumId w:val="14"/>
  </w:num>
  <w:num w:numId="28">
    <w:abstractNumId w:val="30"/>
  </w:num>
  <w:num w:numId="29">
    <w:abstractNumId w:val="10"/>
  </w:num>
  <w:num w:numId="30">
    <w:abstractNumId w:val="1"/>
  </w:num>
  <w:num w:numId="31">
    <w:abstractNumId w:val="1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BD"/>
    <w:rsid w:val="000422B3"/>
    <w:rsid w:val="000E3D08"/>
    <w:rsid w:val="00187DEF"/>
    <w:rsid w:val="001A786E"/>
    <w:rsid w:val="002008DC"/>
    <w:rsid w:val="0034195C"/>
    <w:rsid w:val="00346F66"/>
    <w:rsid w:val="003923E4"/>
    <w:rsid w:val="003C2C86"/>
    <w:rsid w:val="003E0A1C"/>
    <w:rsid w:val="00410CDD"/>
    <w:rsid w:val="00442A29"/>
    <w:rsid w:val="00444A6E"/>
    <w:rsid w:val="004466BD"/>
    <w:rsid w:val="00457D6C"/>
    <w:rsid w:val="004A62B9"/>
    <w:rsid w:val="00522367"/>
    <w:rsid w:val="00533870"/>
    <w:rsid w:val="00581C74"/>
    <w:rsid w:val="005A2933"/>
    <w:rsid w:val="00691E21"/>
    <w:rsid w:val="006A2D03"/>
    <w:rsid w:val="006A61BD"/>
    <w:rsid w:val="006B5EE4"/>
    <w:rsid w:val="00742B02"/>
    <w:rsid w:val="00787D8F"/>
    <w:rsid w:val="00822C67"/>
    <w:rsid w:val="00834C7A"/>
    <w:rsid w:val="008D4650"/>
    <w:rsid w:val="008F55E2"/>
    <w:rsid w:val="00917D03"/>
    <w:rsid w:val="009D141D"/>
    <w:rsid w:val="00A41298"/>
    <w:rsid w:val="00AC5C7A"/>
    <w:rsid w:val="00AE5871"/>
    <w:rsid w:val="00B31D50"/>
    <w:rsid w:val="00B474C0"/>
    <w:rsid w:val="00C408A9"/>
    <w:rsid w:val="00C57765"/>
    <w:rsid w:val="00C71BE2"/>
    <w:rsid w:val="00D2172A"/>
    <w:rsid w:val="00D819F3"/>
    <w:rsid w:val="00DF096B"/>
    <w:rsid w:val="00EA3F8E"/>
    <w:rsid w:val="00EB2F36"/>
    <w:rsid w:val="00EE1E84"/>
    <w:rsid w:val="00F253F1"/>
    <w:rsid w:val="00F931D9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ABDFB5-6482-46F4-A7FC-3555303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1BD"/>
  </w:style>
  <w:style w:type="paragraph" w:styleId="Zpat">
    <w:name w:val="footer"/>
    <w:basedOn w:val="Normln"/>
    <w:link w:val="Zpat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1BD"/>
  </w:style>
  <w:style w:type="paragraph" w:styleId="Textbubliny">
    <w:name w:val="Balloon Text"/>
    <w:basedOn w:val="Normln"/>
    <w:link w:val="TextbublinyChar"/>
    <w:uiPriority w:val="99"/>
    <w:semiHidden/>
    <w:unhideWhenUsed/>
    <w:rsid w:val="006A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D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2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uma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FFBDA-0CB6-4E36-BFF8-B8F5EA33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Fortuna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kpss-pt</dc:creator>
  <cp:lastModifiedBy>v.vaneckova@seznam.cz</cp:lastModifiedBy>
  <cp:revision>3</cp:revision>
  <dcterms:created xsi:type="dcterms:W3CDTF">2016-05-16T09:57:00Z</dcterms:created>
  <dcterms:modified xsi:type="dcterms:W3CDTF">2016-05-18T10:54:00Z</dcterms:modified>
</cp:coreProperties>
</file>